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099B3" w14:textId="6CB66782" w:rsidR="006A644A" w:rsidRPr="003132AF" w:rsidRDefault="006A644A" w:rsidP="0087728D">
      <w:pPr>
        <w:pStyle w:val="Nagwek1"/>
        <w:spacing w:line="360" w:lineRule="auto"/>
        <w:contextualSpacing/>
      </w:pPr>
      <w:r w:rsidRPr="003132AF">
        <w:t xml:space="preserve">Zarządzenie nr </w:t>
      </w:r>
      <w:r w:rsidR="0014146E" w:rsidRPr="003132AF">
        <w:t>7</w:t>
      </w:r>
      <w:r w:rsidR="0058301B" w:rsidRPr="003132AF">
        <w:t>/20</w:t>
      </w:r>
      <w:r w:rsidR="00D95D6E" w:rsidRPr="003132AF">
        <w:t>2</w:t>
      </w:r>
      <w:r w:rsidR="00B85FC5" w:rsidRPr="003132AF">
        <w:t>4</w:t>
      </w:r>
      <w:r w:rsidR="00D95D6E" w:rsidRPr="003132AF">
        <w:t>/202</w:t>
      </w:r>
      <w:r w:rsidR="00753E02">
        <w:t>5</w:t>
      </w:r>
    </w:p>
    <w:p w14:paraId="23A56E3A" w14:textId="1A15A92E" w:rsidR="006A644A" w:rsidRPr="003132AF" w:rsidRDefault="006A644A" w:rsidP="0087728D">
      <w:pPr>
        <w:pStyle w:val="Nagwek2"/>
        <w:spacing w:line="360" w:lineRule="auto"/>
        <w:contextualSpacing/>
      </w:pPr>
      <w:r w:rsidRPr="003132AF">
        <w:t>Dyrektora Przedszkola nr 24 W Warszawie</w:t>
      </w:r>
    </w:p>
    <w:p w14:paraId="1C8266D6" w14:textId="32862E4D" w:rsidR="006A644A" w:rsidRPr="003132AF" w:rsidRDefault="006A644A" w:rsidP="0087728D">
      <w:pPr>
        <w:pStyle w:val="Nagwek2"/>
        <w:spacing w:line="360" w:lineRule="auto"/>
        <w:contextualSpacing/>
      </w:pPr>
      <w:r w:rsidRPr="003132AF">
        <w:t xml:space="preserve">z dnia </w:t>
      </w:r>
      <w:r w:rsidR="0014146E" w:rsidRPr="003132AF">
        <w:t>15</w:t>
      </w:r>
      <w:r w:rsidR="00F52678" w:rsidRPr="003132AF">
        <w:t xml:space="preserve"> września </w:t>
      </w:r>
      <w:r w:rsidR="0058301B" w:rsidRPr="003132AF">
        <w:t>20</w:t>
      </w:r>
      <w:r w:rsidR="00D95D6E" w:rsidRPr="003132AF">
        <w:t>2</w:t>
      </w:r>
      <w:r w:rsidR="0014146E" w:rsidRPr="003132AF">
        <w:t>5</w:t>
      </w:r>
    </w:p>
    <w:p w14:paraId="78DB48D3" w14:textId="233A993E" w:rsidR="00633694" w:rsidRDefault="00D95D6E" w:rsidP="0087728D">
      <w:pPr>
        <w:pStyle w:val="Nagwek2"/>
        <w:spacing w:line="360" w:lineRule="auto"/>
        <w:contextualSpacing/>
      </w:pPr>
      <w:r w:rsidRPr="003132AF">
        <w:t xml:space="preserve">w sprawie: </w:t>
      </w:r>
      <w:r w:rsidR="00F52678" w:rsidRPr="003132AF">
        <w:t>wprowadzenia tekstu jednolitego Statutu Przedszkola nr 24</w:t>
      </w:r>
    </w:p>
    <w:p w14:paraId="75337544" w14:textId="70322DB7" w:rsidR="009B07DF" w:rsidRPr="003132AF" w:rsidRDefault="00A37BC7" w:rsidP="0087728D">
      <w:pPr>
        <w:pStyle w:val="Nagwek2"/>
        <w:spacing w:line="360" w:lineRule="auto"/>
        <w:contextualSpacing/>
      </w:pPr>
      <w:r w:rsidRPr="003132AF">
        <w:t>Na podstawie</w:t>
      </w:r>
      <w:r w:rsidR="009B07DF" w:rsidRPr="003132AF">
        <w:t xml:space="preserve">: </w:t>
      </w:r>
      <w:r w:rsidR="00D748D1" w:rsidRPr="003132AF">
        <w:t>art. 7 oraz art. 72 ust.1, w związku z art.</w:t>
      </w:r>
      <w:r w:rsidR="0014146E" w:rsidRPr="003132AF">
        <w:t xml:space="preserve"> </w:t>
      </w:r>
      <w:r w:rsidR="00D748D1" w:rsidRPr="003132AF">
        <w:t>82 ust. 2 ustawy z dnia 14</w:t>
      </w:r>
      <w:r w:rsidR="00753E02">
        <w:t xml:space="preserve"> </w:t>
      </w:r>
      <w:r w:rsidR="00D748D1" w:rsidRPr="003132AF">
        <w:t>grudnia 2016 r. Prawo oświatowe (Dz. U. z 202</w:t>
      </w:r>
      <w:r w:rsidR="0014146E" w:rsidRPr="003132AF">
        <w:t>5</w:t>
      </w:r>
      <w:r w:rsidR="00D748D1" w:rsidRPr="003132AF">
        <w:t xml:space="preserve"> r. poz. </w:t>
      </w:r>
      <w:r w:rsidR="0014146E" w:rsidRPr="003132AF">
        <w:t>1043 z późń. zm.</w:t>
      </w:r>
      <w:r w:rsidR="00D748D1" w:rsidRPr="003132AF">
        <w:t>)</w:t>
      </w:r>
      <w:r w:rsidR="00B85FC5" w:rsidRPr="003132AF">
        <w:t>.</w:t>
      </w:r>
    </w:p>
    <w:p w14:paraId="629DED2F" w14:textId="77777777" w:rsidR="006A644A" w:rsidRPr="003132AF" w:rsidRDefault="006A644A" w:rsidP="0087728D">
      <w:pPr>
        <w:pStyle w:val="Nagwek2"/>
        <w:spacing w:line="360" w:lineRule="auto"/>
        <w:contextualSpacing/>
      </w:pPr>
      <w:r w:rsidRPr="003132AF">
        <w:t>§ 1</w:t>
      </w:r>
    </w:p>
    <w:p w14:paraId="5B18500E" w14:textId="0EB8554B" w:rsidR="009B07DF" w:rsidRPr="003132AF" w:rsidRDefault="00D748D1" w:rsidP="0087728D">
      <w:pPr>
        <w:pStyle w:val="Nagwek2"/>
        <w:spacing w:line="360" w:lineRule="auto"/>
        <w:contextualSpacing/>
      </w:pPr>
      <w:r w:rsidRPr="003132AF">
        <w:t xml:space="preserve">W związku ze zmianami dokonanymi w § </w:t>
      </w:r>
      <w:r w:rsidR="003132AF" w:rsidRPr="003132AF">
        <w:t>1 pkt.</w:t>
      </w:r>
      <w:r w:rsidR="0014146E" w:rsidRPr="003132AF">
        <w:t xml:space="preserve"> 3 a, b, c; § 8 b, c, d, </w:t>
      </w:r>
      <w:r w:rsidR="003132AF" w:rsidRPr="003132AF">
        <w:t>p; w</w:t>
      </w:r>
      <w:r w:rsidR="0014146E" w:rsidRPr="003132AF">
        <w:t xml:space="preserve"> Rozdziale 9</w:t>
      </w:r>
      <w:r w:rsidR="00753E02">
        <w:t xml:space="preserve"> </w:t>
      </w:r>
      <w:r w:rsidR="0014146E" w:rsidRPr="003132AF">
        <w:t xml:space="preserve">§ 27 </w:t>
      </w:r>
      <w:r w:rsidRPr="003132AF">
        <w:t xml:space="preserve">Uchwały nr </w:t>
      </w:r>
      <w:r w:rsidR="0014146E" w:rsidRPr="003132AF">
        <w:t>9</w:t>
      </w:r>
      <w:r w:rsidRPr="003132AF">
        <w:t>/202</w:t>
      </w:r>
      <w:r w:rsidR="0014146E" w:rsidRPr="003132AF">
        <w:t>5</w:t>
      </w:r>
      <w:r w:rsidRPr="003132AF">
        <w:t>/202</w:t>
      </w:r>
      <w:r w:rsidR="0014146E" w:rsidRPr="003132AF">
        <w:t>6</w:t>
      </w:r>
      <w:r w:rsidRPr="003132AF">
        <w:t xml:space="preserve"> Rady Pedagogicznej z dn</w:t>
      </w:r>
      <w:r w:rsidR="00B85FC5" w:rsidRPr="003132AF">
        <w:t>ia</w:t>
      </w:r>
      <w:r w:rsidRPr="003132AF">
        <w:t xml:space="preserve"> </w:t>
      </w:r>
      <w:r w:rsidR="0014146E" w:rsidRPr="003132AF">
        <w:t>15</w:t>
      </w:r>
      <w:r w:rsidRPr="003132AF">
        <w:t xml:space="preserve"> września 202</w:t>
      </w:r>
      <w:r w:rsidR="0014146E" w:rsidRPr="003132AF">
        <w:t>5</w:t>
      </w:r>
      <w:r w:rsidRPr="003132AF">
        <w:t xml:space="preserve"> r.</w:t>
      </w:r>
      <w:r w:rsidR="00753E02">
        <w:t xml:space="preserve"> </w:t>
      </w:r>
      <w:r w:rsidR="0014146E" w:rsidRPr="003132AF">
        <w:t>wprowadza się</w:t>
      </w:r>
      <w:r w:rsidRPr="003132AF">
        <w:t xml:space="preserve"> tekst jednolity statutu Przedszkola nr 24, który stanowi załącznik nr 1</w:t>
      </w:r>
      <w:r w:rsidR="00753E02">
        <w:t xml:space="preserve"> </w:t>
      </w:r>
      <w:r w:rsidRPr="003132AF">
        <w:t>do niniejszego zarządzenia.</w:t>
      </w:r>
    </w:p>
    <w:p w14:paraId="33A6822A" w14:textId="20F18935" w:rsidR="000462D4" w:rsidRPr="003132AF" w:rsidRDefault="000462D4" w:rsidP="0087728D">
      <w:pPr>
        <w:pStyle w:val="Nagwek2"/>
        <w:spacing w:line="360" w:lineRule="auto"/>
        <w:contextualSpacing/>
      </w:pPr>
      <w:r w:rsidRPr="003132AF">
        <w:t xml:space="preserve">§ </w:t>
      </w:r>
      <w:r w:rsidR="00D748D1" w:rsidRPr="003132AF">
        <w:t>2</w:t>
      </w:r>
    </w:p>
    <w:p w14:paraId="2433D4AC" w14:textId="119770A4" w:rsidR="009C7A2A" w:rsidRDefault="001D1A3C" w:rsidP="0087728D">
      <w:pPr>
        <w:pStyle w:val="Nagwek2"/>
        <w:spacing w:line="360" w:lineRule="auto"/>
        <w:contextualSpacing/>
      </w:pPr>
      <w:r w:rsidRPr="003132AF">
        <w:t xml:space="preserve">Zarządzenie wchodzi w życie z dniem </w:t>
      </w:r>
      <w:r w:rsidR="0014146E" w:rsidRPr="003132AF">
        <w:t>15</w:t>
      </w:r>
      <w:r w:rsidR="009B07DF" w:rsidRPr="003132AF">
        <w:t xml:space="preserve"> </w:t>
      </w:r>
      <w:r w:rsidR="00D748D1" w:rsidRPr="003132AF">
        <w:t>wrześni</w:t>
      </w:r>
      <w:r w:rsidR="009B07DF" w:rsidRPr="003132AF">
        <w:t>a</w:t>
      </w:r>
      <w:r w:rsidRPr="003132AF">
        <w:t xml:space="preserve"> 202</w:t>
      </w:r>
      <w:r w:rsidR="0014146E" w:rsidRPr="003132AF">
        <w:t>5</w:t>
      </w:r>
      <w:r w:rsidR="00B85FC5" w:rsidRPr="003132AF">
        <w:t xml:space="preserve"> </w:t>
      </w:r>
      <w:r w:rsidRPr="003132AF">
        <w:t>r.</w:t>
      </w:r>
    </w:p>
    <w:p w14:paraId="646CB39F" w14:textId="77777777" w:rsidR="00096CE8" w:rsidRDefault="00096CE8" w:rsidP="0087728D">
      <w:pPr>
        <w:pStyle w:val="Nagwek2"/>
        <w:spacing w:line="360" w:lineRule="auto"/>
        <w:contextualSpacing/>
        <w:rPr>
          <w:szCs w:val="24"/>
        </w:rPr>
      </w:pPr>
      <w:r>
        <w:rPr>
          <w:szCs w:val="24"/>
        </w:rPr>
        <w:t>Zatwierdziła</w:t>
      </w:r>
    </w:p>
    <w:p w14:paraId="3933C948" w14:textId="77777777" w:rsidR="00096CE8" w:rsidRDefault="00096CE8" w:rsidP="0087728D">
      <w:pPr>
        <w:pStyle w:val="Nagwek2"/>
        <w:spacing w:line="360" w:lineRule="auto"/>
        <w:contextualSpacing/>
        <w:rPr>
          <w:szCs w:val="24"/>
        </w:rPr>
      </w:pPr>
      <w:r>
        <w:rPr>
          <w:szCs w:val="24"/>
        </w:rPr>
        <w:t>Przewodnicząca Rady Pedagogicznej</w:t>
      </w:r>
    </w:p>
    <w:p w14:paraId="12BDA5ED" w14:textId="79C8F600" w:rsidR="00096CE8" w:rsidRDefault="00096CE8" w:rsidP="0087728D">
      <w:pPr>
        <w:pStyle w:val="Nagwek2"/>
        <w:spacing w:line="360" w:lineRule="auto"/>
        <w:contextualSpacing/>
        <w:rPr>
          <w:szCs w:val="24"/>
        </w:rPr>
      </w:pPr>
      <w:r>
        <w:rPr>
          <w:szCs w:val="24"/>
        </w:rPr>
        <w:t>Dyrektor Przedszkola nr 24</w:t>
      </w:r>
    </w:p>
    <w:p w14:paraId="1093359D" w14:textId="77777777" w:rsidR="00096CE8" w:rsidRPr="00B950B6" w:rsidRDefault="00096CE8" w:rsidP="0087728D">
      <w:pPr>
        <w:pStyle w:val="Nagwek2"/>
        <w:spacing w:line="360" w:lineRule="auto"/>
        <w:contextualSpacing/>
        <w:rPr>
          <w:szCs w:val="24"/>
        </w:rPr>
      </w:pPr>
      <w:r>
        <w:rPr>
          <w:szCs w:val="24"/>
        </w:rPr>
        <w:t>Gabriela Haron</w:t>
      </w:r>
    </w:p>
    <w:p w14:paraId="1F9D76C5" w14:textId="77777777" w:rsidR="009C7A2A" w:rsidRPr="003132AF" w:rsidRDefault="009C7A2A" w:rsidP="0087728D">
      <w:pPr>
        <w:spacing w:line="360" w:lineRule="auto"/>
        <w:contextualSpacing/>
        <w:rPr>
          <w:rFonts w:ascii="Arial" w:hAnsi="Arial" w:cs="Arial"/>
          <w:bCs/>
          <w:color w:val="000000"/>
        </w:rPr>
      </w:pPr>
    </w:p>
    <w:sectPr w:rsidR="009C7A2A" w:rsidRPr="00313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B3C5B"/>
    <w:multiLevelType w:val="hybridMultilevel"/>
    <w:tmpl w:val="23887810"/>
    <w:lvl w:ilvl="0" w:tplc="852449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032F4"/>
    <w:multiLevelType w:val="hybridMultilevel"/>
    <w:tmpl w:val="082A9BC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6877A1D"/>
    <w:multiLevelType w:val="hybridMultilevel"/>
    <w:tmpl w:val="06228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22137"/>
    <w:multiLevelType w:val="hybridMultilevel"/>
    <w:tmpl w:val="C9DEC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923DC"/>
    <w:multiLevelType w:val="hybridMultilevel"/>
    <w:tmpl w:val="DB76C182"/>
    <w:lvl w:ilvl="0" w:tplc="A9C441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862119">
    <w:abstractNumId w:val="4"/>
  </w:num>
  <w:num w:numId="2" w16cid:durableId="495539200">
    <w:abstractNumId w:val="2"/>
  </w:num>
  <w:num w:numId="3" w16cid:durableId="1912039900">
    <w:abstractNumId w:val="1"/>
  </w:num>
  <w:num w:numId="4" w16cid:durableId="628558265">
    <w:abstractNumId w:val="0"/>
  </w:num>
  <w:num w:numId="5" w16cid:durableId="199978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4A"/>
    <w:rsid w:val="00021791"/>
    <w:rsid w:val="000462D4"/>
    <w:rsid w:val="00096CE8"/>
    <w:rsid w:val="000A70FC"/>
    <w:rsid w:val="0014146E"/>
    <w:rsid w:val="00197E67"/>
    <w:rsid w:val="001D1A3C"/>
    <w:rsid w:val="002211C8"/>
    <w:rsid w:val="002B012A"/>
    <w:rsid w:val="003132AF"/>
    <w:rsid w:val="0032394D"/>
    <w:rsid w:val="003555BD"/>
    <w:rsid w:val="003A32FA"/>
    <w:rsid w:val="0058301B"/>
    <w:rsid w:val="00633694"/>
    <w:rsid w:val="00664230"/>
    <w:rsid w:val="006A644A"/>
    <w:rsid w:val="00737B3C"/>
    <w:rsid w:val="00753E02"/>
    <w:rsid w:val="007C06B6"/>
    <w:rsid w:val="00811F70"/>
    <w:rsid w:val="0087728D"/>
    <w:rsid w:val="008C11BF"/>
    <w:rsid w:val="00907CE5"/>
    <w:rsid w:val="00983D06"/>
    <w:rsid w:val="009B07DF"/>
    <w:rsid w:val="009C7A2A"/>
    <w:rsid w:val="00A37BC7"/>
    <w:rsid w:val="00AE02EF"/>
    <w:rsid w:val="00B21C53"/>
    <w:rsid w:val="00B75623"/>
    <w:rsid w:val="00B85FC5"/>
    <w:rsid w:val="00BE726D"/>
    <w:rsid w:val="00C01657"/>
    <w:rsid w:val="00C05A5E"/>
    <w:rsid w:val="00C37FD6"/>
    <w:rsid w:val="00D25000"/>
    <w:rsid w:val="00D67F2D"/>
    <w:rsid w:val="00D748D1"/>
    <w:rsid w:val="00D95D6E"/>
    <w:rsid w:val="00DA03CD"/>
    <w:rsid w:val="00DD6A17"/>
    <w:rsid w:val="00E5600F"/>
    <w:rsid w:val="00F350D9"/>
    <w:rsid w:val="00F52678"/>
    <w:rsid w:val="00F8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B3576"/>
  <w15:docId w15:val="{EDF71113-A926-4F31-ABD9-5ACD0FFE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32AF"/>
    <w:pPr>
      <w:keepNext/>
      <w:keepLines/>
      <w:spacing w:before="240"/>
      <w:outlineLvl w:val="0"/>
    </w:pPr>
    <w:rPr>
      <w:rFonts w:ascii="Arial" w:eastAsiaTheme="majorEastAsia" w:hAnsi="Arial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32AF"/>
    <w:pPr>
      <w:keepNext/>
      <w:keepLines/>
      <w:spacing w:before="40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70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0FC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DD6A17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D6A17"/>
    <w:rPr>
      <w:rFonts w:ascii="Consolas" w:hAnsi="Consolas"/>
      <w:sz w:val="21"/>
      <w:szCs w:val="21"/>
    </w:rPr>
  </w:style>
  <w:style w:type="paragraph" w:styleId="Akapitzlist">
    <w:name w:val="List Paragraph"/>
    <w:basedOn w:val="Normalny"/>
    <w:uiPriority w:val="34"/>
    <w:qFormat/>
    <w:rsid w:val="00B21C5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B07DF"/>
    <w:pPr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uiPriority w:val="9"/>
    <w:rsid w:val="003132AF"/>
    <w:rPr>
      <w:rFonts w:ascii="Arial" w:eastAsiaTheme="majorEastAsia" w:hAnsi="Arial" w:cstheme="majorBidi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132AF"/>
    <w:rPr>
      <w:rFonts w:ascii="Arial" w:eastAsiaTheme="majorEastAsia" w:hAnsi="Arial" w:cstheme="majorBidi"/>
      <w:sz w:val="24"/>
      <w:szCs w:val="26"/>
      <w:lang w:eastAsia="pl-PL"/>
    </w:rPr>
  </w:style>
  <w:style w:type="paragraph" w:styleId="Bezodstpw">
    <w:name w:val="No Spacing"/>
    <w:qFormat/>
    <w:rsid w:val="00096CE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Zarządzenienr 7/2024/2025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Zarządzenienr 7/2024/2025</dc:title>
  <dc:creator>Dyrektor</dc:creator>
  <cp:lastModifiedBy>Gabriela Kmin</cp:lastModifiedBy>
  <cp:revision>2</cp:revision>
  <cp:lastPrinted>2026-10-22T10:32:00Z</cp:lastPrinted>
  <dcterms:created xsi:type="dcterms:W3CDTF">2026-10-22T10:42:00Z</dcterms:created>
  <dcterms:modified xsi:type="dcterms:W3CDTF">2026-10-22T10:42:00Z</dcterms:modified>
</cp:coreProperties>
</file>